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24A" w:rsidRDefault="0015724A" w:rsidP="0015724A">
      <w:pPr>
        <w:tabs>
          <w:tab w:val="left" w:pos="720"/>
        </w:tabs>
        <w:spacing w:after="120"/>
        <w:jc w:val="center"/>
        <w:rPr>
          <w:rFonts w:ascii="Tahoma" w:hAnsi="Tahoma" w:cs="Tahoma"/>
          <w:b/>
          <w:caps/>
        </w:rPr>
      </w:pPr>
    </w:p>
    <w:p w:rsidR="0015724A" w:rsidRPr="00057D61" w:rsidRDefault="0015724A" w:rsidP="0015724A">
      <w:pPr>
        <w:tabs>
          <w:tab w:val="left" w:pos="720"/>
        </w:tabs>
        <w:spacing w:after="120"/>
        <w:jc w:val="center"/>
        <w:rPr>
          <w:rFonts w:ascii="Tahoma" w:hAnsi="Tahoma" w:cs="Tahoma"/>
          <w:i/>
        </w:rPr>
      </w:pPr>
      <w:r w:rsidRPr="00057D61">
        <w:rPr>
          <w:rFonts w:ascii="Tahoma" w:hAnsi="Tahoma" w:cs="Tahoma"/>
          <w:b/>
          <w:caps/>
        </w:rPr>
        <w:t xml:space="preserve">План проведения </w:t>
      </w:r>
      <w:r>
        <w:rPr>
          <w:rFonts w:ascii="Tahoma" w:hAnsi="Tahoma" w:cs="Tahoma"/>
          <w:b/>
          <w:caps/>
        </w:rPr>
        <w:t>ЗАКУПОЧНОЙ ПРОЦЕДУРЫ</w:t>
      </w:r>
    </w:p>
    <w:tbl>
      <w:tblPr>
        <w:tblW w:w="10012" w:type="dxa"/>
        <w:jc w:val="center"/>
        <w:tblLayout w:type="fixed"/>
        <w:tblLook w:val="0000" w:firstRow="0" w:lastRow="0" w:firstColumn="0" w:lastColumn="0" w:noHBand="0" w:noVBand="0"/>
      </w:tblPr>
      <w:tblGrid>
        <w:gridCol w:w="1463"/>
        <w:gridCol w:w="3686"/>
        <w:gridCol w:w="3118"/>
        <w:gridCol w:w="1745"/>
      </w:tblGrid>
      <w:tr w:rsidR="0015724A" w:rsidRPr="00057D61" w:rsidTr="00AD31F1">
        <w:trPr>
          <w:cantSplit/>
          <w:trHeight w:val="794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jc w:val="center"/>
              <w:rPr>
                <w:rFonts w:ascii="Tahoma" w:hAnsi="Tahoma" w:cs="Tahoma"/>
                <w:b/>
              </w:rPr>
            </w:pPr>
            <w:r w:rsidRPr="00057D61">
              <w:rPr>
                <w:rFonts w:ascii="Tahoma" w:hAnsi="Tahoma" w:cs="Tahoma"/>
                <w:b/>
              </w:rPr>
              <w:t xml:space="preserve">Сроки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jc w:val="center"/>
              <w:rPr>
                <w:rFonts w:ascii="Tahoma" w:hAnsi="Tahoma" w:cs="Tahoma"/>
                <w:b/>
              </w:rPr>
            </w:pPr>
            <w:r w:rsidRPr="00057D61">
              <w:rPr>
                <w:rFonts w:ascii="Tahoma" w:hAnsi="Tahoma" w:cs="Tahoma"/>
                <w:b/>
              </w:rPr>
              <w:t>Процесс/Работа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jc w:val="center"/>
              <w:rPr>
                <w:rFonts w:ascii="Tahoma" w:hAnsi="Tahoma" w:cs="Tahoma"/>
                <w:b/>
              </w:rPr>
            </w:pPr>
            <w:r w:rsidRPr="00057D61">
              <w:rPr>
                <w:rFonts w:ascii="Tahoma" w:hAnsi="Tahoma" w:cs="Tahoma"/>
                <w:b/>
              </w:rPr>
              <w:t>Содержание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jc w:val="center"/>
              <w:rPr>
                <w:rFonts w:ascii="Tahoma" w:hAnsi="Tahoma" w:cs="Tahoma"/>
                <w:b/>
              </w:rPr>
            </w:pPr>
            <w:r w:rsidRPr="00057D61">
              <w:rPr>
                <w:rFonts w:ascii="Tahoma" w:hAnsi="Tahoma" w:cs="Tahoma"/>
                <w:b/>
              </w:rPr>
              <w:t>Ответственный исполнитель</w:t>
            </w:r>
          </w:p>
        </w:tc>
      </w:tr>
      <w:tr w:rsidR="0015724A" w:rsidRPr="00057D61" w:rsidTr="00AD31F1">
        <w:trPr>
          <w:trHeight w:val="550"/>
          <w:jc w:val="center"/>
        </w:trPr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4A" w:rsidRPr="00C24C79" w:rsidRDefault="00AD220E" w:rsidP="0072563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  <w:r w:rsidR="00EA0455">
              <w:rPr>
                <w:rFonts w:ascii="Tahoma" w:hAnsi="Tahoma" w:cs="Tahoma"/>
                <w:sz w:val="20"/>
                <w:szCs w:val="20"/>
                <w:lang w:val="en-US"/>
              </w:rPr>
              <w:t>1</w:t>
            </w:r>
            <w:r w:rsidR="00C23E51">
              <w:rPr>
                <w:rFonts w:ascii="Tahoma" w:hAnsi="Tahoma" w:cs="Tahoma"/>
                <w:sz w:val="20"/>
                <w:szCs w:val="20"/>
              </w:rPr>
              <w:t>.0</w:t>
            </w:r>
            <w:r>
              <w:rPr>
                <w:rFonts w:ascii="Tahoma" w:hAnsi="Tahoma" w:cs="Tahoma"/>
                <w:sz w:val="20"/>
                <w:szCs w:val="20"/>
              </w:rPr>
              <w:t>9</w:t>
            </w:r>
            <w:r w:rsidR="000837B9" w:rsidRPr="00C24C79">
              <w:rPr>
                <w:rFonts w:ascii="Tahoma" w:hAnsi="Tahoma" w:cs="Tahoma"/>
                <w:sz w:val="20"/>
                <w:szCs w:val="20"/>
              </w:rPr>
              <w:t>.2017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rPr>
                <w:rFonts w:ascii="Tahoma" w:hAnsi="Tahoma" w:cs="Tahoma"/>
                <w:sz w:val="20"/>
                <w:szCs w:val="20"/>
              </w:rPr>
            </w:pPr>
            <w:r w:rsidRPr="00057D61">
              <w:rPr>
                <w:rFonts w:ascii="Tahoma" w:hAnsi="Tahoma" w:cs="Tahoma"/>
                <w:sz w:val="20"/>
                <w:szCs w:val="20"/>
              </w:rPr>
              <w:t>Начало приема заявок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3A09A2" w:rsidP="00AD31F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ИЗ</w:t>
            </w:r>
          </w:p>
        </w:tc>
      </w:tr>
      <w:tr w:rsidR="0015724A" w:rsidRPr="00057D61" w:rsidTr="00AD31F1">
        <w:trPr>
          <w:trHeight w:val="972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4A" w:rsidRPr="00C24C79" w:rsidRDefault="00A40BED" w:rsidP="00EA045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17</w:t>
            </w:r>
            <w:r w:rsidR="00EA0455" w:rsidRPr="00AD220E">
              <w:rPr>
                <w:rFonts w:ascii="Tahoma" w:hAnsi="Tahoma" w:cs="Tahoma"/>
                <w:sz w:val="20"/>
                <w:szCs w:val="20"/>
              </w:rPr>
              <w:t>.</w:t>
            </w:r>
            <w:r w:rsidR="00AD220E">
              <w:rPr>
                <w:rFonts w:ascii="Tahoma" w:hAnsi="Tahoma" w:cs="Tahoma"/>
                <w:sz w:val="20"/>
                <w:szCs w:val="20"/>
              </w:rPr>
              <w:t>10</w:t>
            </w:r>
            <w:r w:rsidR="000837B9" w:rsidRPr="00C24C79">
              <w:rPr>
                <w:rFonts w:ascii="Tahoma" w:hAnsi="Tahoma" w:cs="Tahoma"/>
                <w:sz w:val="20"/>
                <w:szCs w:val="20"/>
              </w:rPr>
              <w:t>.2017</w:t>
            </w:r>
            <w:r w:rsidR="0015724A" w:rsidRPr="00C24C79">
              <w:rPr>
                <w:rFonts w:ascii="Tahoma" w:hAnsi="Tahoma" w:cs="Tahoma"/>
                <w:i/>
                <w:sz w:val="18"/>
                <w:szCs w:val="18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24A" w:rsidRPr="00057D61" w:rsidRDefault="0015724A" w:rsidP="00AD31F1">
            <w:pPr>
              <w:rPr>
                <w:rFonts w:ascii="Tahoma" w:hAnsi="Tahoma" w:cs="Tahoma"/>
                <w:sz w:val="20"/>
                <w:szCs w:val="20"/>
              </w:rPr>
            </w:pPr>
            <w:r w:rsidRPr="00057D61">
              <w:rPr>
                <w:rFonts w:ascii="Tahoma" w:hAnsi="Tahoma" w:cs="Tahoma"/>
                <w:sz w:val="20"/>
                <w:szCs w:val="20"/>
              </w:rPr>
              <w:t xml:space="preserve">Окончание приема заявок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24A" w:rsidRPr="00057D61" w:rsidRDefault="0015724A" w:rsidP="00AD31F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24A" w:rsidRPr="00057D61" w:rsidRDefault="003A09A2" w:rsidP="00AD31F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ИЗ</w:t>
            </w:r>
          </w:p>
        </w:tc>
      </w:tr>
      <w:tr w:rsidR="0015724A" w:rsidRPr="00057D61" w:rsidTr="00AD31F1">
        <w:trPr>
          <w:trHeight w:val="322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4A" w:rsidRPr="00D53D96" w:rsidRDefault="00A40BED" w:rsidP="00AD31F1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18</w:t>
            </w:r>
            <w:r w:rsidR="00AD220E">
              <w:rPr>
                <w:rFonts w:ascii="Tahoma" w:hAnsi="Tahoma" w:cs="Tahoma"/>
                <w:sz w:val="20"/>
                <w:szCs w:val="20"/>
              </w:rPr>
              <w:t>.10</w:t>
            </w:r>
            <w:r w:rsidR="000837B9" w:rsidRPr="00C24C79">
              <w:rPr>
                <w:rFonts w:ascii="Tahoma" w:hAnsi="Tahoma" w:cs="Tahoma"/>
                <w:sz w:val="20"/>
                <w:szCs w:val="20"/>
              </w:rPr>
              <w:t>.2017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24A" w:rsidRPr="00057D61" w:rsidRDefault="0015724A" w:rsidP="00AD31F1">
            <w:pPr>
              <w:rPr>
                <w:rFonts w:ascii="Tahoma" w:hAnsi="Tahoma" w:cs="Tahoma"/>
                <w:sz w:val="20"/>
                <w:szCs w:val="20"/>
              </w:rPr>
            </w:pPr>
            <w:r w:rsidRPr="00057D61">
              <w:rPr>
                <w:rFonts w:ascii="Tahoma" w:hAnsi="Tahoma" w:cs="Tahoma"/>
                <w:sz w:val="20"/>
                <w:szCs w:val="20"/>
              </w:rPr>
              <w:t>Формирование списка Участников, предоставивших заявки на участие в закупке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24A" w:rsidRPr="00057D61" w:rsidRDefault="0015724A" w:rsidP="004864D7">
            <w:pPr>
              <w:pStyle w:val="a5"/>
              <w:rPr>
                <w:rFonts w:ascii="Tahoma" w:hAnsi="Tahoma" w:cs="Tahoma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724A" w:rsidRPr="00057D61" w:rsidRDefault="003A09A2" w:rsidP="00AD31F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ИЗ</w:t>
            </w:r>
          </w:p>
        </w:tc>
      </w:tr>
      <w:tr w:rsidR="0015724A" w:rsidRPr="00057D61" w:rsidTr="00AD31F1">
        <w:trPr>
          <w:trHeight w:val="379"/>
          <w:jc w:val="center"/>
        </w:trPr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4A" w:rsidRPr="00D53D96" w:rsidRDefault="00A40BED" w:rsidP="00AD31F1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18</w:t>
            </w:r>
            <w:r w:rsidR="00AD220E">
              <w:rPr>
                <w:rFonts w:ascii="Tahoma" w:hAnsi="Tahoma" w:cs="Tahoma"/>
                <w:sz w:val="20"/>
                <w:szCs w:val="20"/>
              </w:rPr>
              <w:t>.10</w:t>
            </w:r>
            <w:r w:rsidR="000837B9" w:rsidRPr="00C24C79">
              <w:rPr>
                <w:rFonts w:ascii="Tahoma" w:hAnsi="Tahoma" w:cs="Tahoma"/>
                <w:sz w:val="20"/>
                <w:szCs w:val="20"/>
              </w:rPr>
              <w:t>.2017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rPr>
                <w:rFonts w:ascii="Tahoma" w:hAnsi="Tahoma" w:cs="Tahoma"/>
                <w:sz w:val="20"/>
                <w:szCs w:val="20"/>
              </w:rPr>
            </w:pPr>
            <w:r w:rsidRPr="004B4D13">
              <w:rPr>
                <w:rFonts w:ascii="Tahoma" w:hAnsi="Tahoma" w:cs="Tahoma"/>
                <w:sz w:val="20"/>
                <w:szCs w:val="20"/>
              </w:rPr>
              <w:t>Проведение Отборочной стадии рассмотрения заявок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4864D7" w:rsidRDefault="0015724A" w:rsidP="00AD31F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3A09A2" w:rsidP="00AD31F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ИЗ</w:t>
            </w:r>
          </w:p>
        </w:tc>
      </w:tr>
      <w:tr w:rsidR="00890239" w:rsidRPr="00057D61" w:rsidTr="00AD31F1">
        <w:trPr>
          <w:trHeight w:val="379"/>
          <w:jc w:val="center"/>
        </w:trPr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239" w:rsidRPr="00890239" w:rsidRDefault="00A40BED" w:rsidP="00C078D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</w:t>
            </w:r>
            <w:r w:rsidR="00AD220E">
              <w:rPr>
                <w:rFonts w:ascii="Tahoma" w:hAnsi="Tahoma" w:cs="Tahoma"/>
                <w:sz w:val="20"/>
                <w:szCs w:val="20"/>
              </w:rPr>
              <w:t>.10</w:t>
            </w:r>
            <w:r w:rsidR="00C078D4">
              <w:rPr>
                <w:rFonts w:ascii="Tahoma" w:hAnsi="Tahoma" w:cs="Tahoma"/>
                <w:sz w:val="20"/>
                <w:szCs w:val="20"/>
              </w:rPr>
              <w:t>.</w:t>
            </w:r>
            <w:r w:rsidR="00890239">
              <w:rPr>
                <w:rFonts w:ascii="Tahoma" w:hAnsi="Tahoma" w:cs="Tahoma"/>
                <w:sz w:val="20"/>
                <w:szCs w:val="20"/>
              </w:rPr>
              <w:t>2017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239" w:rsidRPr="004B4D13" w:rsidRDefault="00890239" w:rsidP="00AD31F1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Проведение переторжки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239" w:rsidRPr="004864D7" w:rsidRDefault="00890239" w:rsidP="00AD31F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90239" w:rsidRPr="00057D61" w:rsidRDefault="003A09A2" w:rsidP="00AD31F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ИЗ</w:t>
            </w:r>
          </w:p>
        </w:tc>
      </w:tr>
      <w:tr w:rsidR="0015724A" w:rsidRPr="00057D61" w:rsidTr="00AD31F1">
        <w:trPr>
          <w:trHeight w:val="600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4A" w:rsidRPr="00D53D96" w:rsidRDefault="00A40BED" w:rsidP="003A568E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27</w:t>
            </w:r>
            <w:r w:rsidR="00AD220E">
              <w:rPr>
                <w:rFonts w:ascii="Tahoma" w:hAnsi="Tahoma" w:cs="Tahoma"/>
                <w:sz w:val="20"/>
                <w:szCs w:val="20"/>
              </w:rPr>
              <w:t>.10</w:t>
            </w:r>
            <w:r w:rsidR="000837B9" w:rsidRPr="00C24C79">
              <w:rPr>
                <w:rFonts w:ascii="Tahoma" w:hAnsi="Tahoma" w:cs="Tahoma"/>
                <w:sz w:val="20"/>
                <w:szCs w:val="20"/>
              </w:rPr>
              <w:t>.2017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890239" w:rsidP="00AD31F1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Согласование</w:t>
            </w:r>
            <w:r w:rsidR="0015724A" w:rsidRPr="00057D61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5724A">
              <w:rPr>
                <w:rFonts w:ascii="Tahoma" w:hAnsi="Tahoma" w:cs="Tahoma"/>
                <w:sz w:val="20"/>
                <w:szCs w:val="20"/>
              </w:rPr>
              <w:t>результатов процедуры закупки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4864D7">
            <w:pPr>
              <w:pStyle w:val="a5"/>
              <w:rPr>
                <w:rFonts w:ascii="Tahoma" w:hAnsi="Tahoma" w:cs="Tahoma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57D61">
              <w:rPr>
                <w:rFonts w:ascii="Tahoma" w:hAnsi="Tahoma" w:cs="Tahoma"/>
                <w:sz w:val="20"/>
                <w:szCs w:val="20"/>
              </w:rPr>
              <w:t>ЦЗК</w:t>
            </w:r>
          </w:p>
        </w:tc>
      </w:tr>
      <w:tr w:rsidR="0015724A" w:rsidRPr="00057D61" w:rsidTr="00AD31F1">
        <w:trPr>
          <w:trHeight w:val="600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724A" w:rsidRPr="00D53D96" w:rsidRDefault="00A40BED" w:rsidP="00890239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30</w:t>
            </w:r>
            <w:bookmarkStart w:id="0" w:name="_GoBack"/>
            <w:bookmarkEnd w:id="0"/>
            <w:r w:rsidR="00AD220E">
              <w:rPr>
                <w:rFonts w:ascii="Tahoma" w:hAnsi="Tahoma" w:cs="Tahoma"/>
                <w:sz w:val="20"/>
                <w:szCs w:val="20"/>
              </w:rPr>
              <w:t>.10</w:t>
            </w:r>
            <w:r w:rsidR="000837B9" w:rsidRPr="00C24C79">
              <w:rPr>
                <w:rFonts w:ascii="Tahoma" w:hAnsi="Tahoma" w:cs="Tahoma"/>
                <w:sz w:val="20"/>
                <w:szCs w:val="20"/>
              </w:rPr>
              <w:t>.2017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rPr>
                <w:rFonts w:ascii="Tahoma" w:hAnsi="Tahoma" w:cs="Tahoma"/>
                <w:sz w:val="20"/>
                <w:szCs w:val="20"/>
              </w:rPr>
            </w:pPr>
            <w:r w:rsidRPr="00057D61">
              <w:rPr>
                <w:rFonts w:ascii="Tahoma" w:hAnsi="Tahoma" w:cs="Tahoma"/>
                <w:sz w:val="20"/>
                <w:szCs w:val="20"/>
              </w:rPr>
              <w:t>Уведомление победителю закупки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15724A" w:rsidP="00AD31F1">
            <w:pPr>
              <w:pStyle w:val="a5"/>
              <w:rPr>
                <w:rFonts w:ascii="Tahoma" w:hAnsi="Tahoma" w:cs="Tahoma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24A" w:rsidRPr="00057D61" w:rsidRDefault="004B6F27" w:rsidP="003A09A2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Специалист</w:t>
            </w:r>
            <w:r w:rsidR="0015724A" w:rsidRPr="00057D61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3A09A2">
              <w:rPr>
                <w:rFonts w:ascii="Tahoma" w:hAnsi="Tahoma" w:cs="Tahoma"/>
                <w:sz w:val="20"/>
                <w:szCs w:val="20"/>
              </w:rPr>
              <w:t>И</w:t>
            </w:r>
            <w:r w:rsidR="0015724A">
              <w:rPr>
                <w:rFonts w:ascii="Tahoma" w:hAnsi="Tahoma" w:cs="Tahoma"/>
                <w:sz w:val="20"/>
                <w:szCs w:val="20"/>
              </w:rPr>
              <w:t>З</w:t>
            </w:r>
          </w:p>
        </w:tc>
      </w:tr>
    </w:tbl>
    <w:p w:rsidR="0015724A" w:rsidRPr="00057D61" w:rsidRDefault="0015724A" w:rsidP="0015724A">
      <w:pPr>
        <w:pStyle w:val="3"/>
        <w:rPr>
          <w:rFonts w:ascii="Tahoma" w:hAnsi="Tahoma" w:cs="Tahoma"/>
          <w:i/>
          <w:sz w:val="18"/>
          <w:szCs w:val="18"/>
        </w:rPr>
      </w:pPr>
    </w:p>
    <w:p w:rsidR="0015724A" w:rsidRPr="00057D61" w:rsidRDefault="0015724A" w:rsidP="0015724A">
      <w:pPr>
        <w:pStyle w:val="a3"/>
        <w:pBdr>
          <w:bottom w:val="none" w:sz="0" w:space="0" w:color="auto"/>
        </w:pBdr>
        <w:tabs>
          <w:tab w:val="left" w:pos="284"/>
          <w:tab w:val="left" w:pos="9354"/>
        </w:tabs>
        <w:spacing w:line="320" w:lineRule="exact"/>
        <w:ind w:right="0"/>
        <w:rPr>
          <w:rFonts w:ascii="Tahoma" w:hAnsi="Tahoma" w:cs="Tahoma"/>
          <w:i/>
        </w:rPr>
      </w:pPr>
    </w:p>
    <w:p w:rsidR="000771F1" w:rsidRDefault="000771F1"/>
    <w:sectPr w:rsidR="000771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B9A"/>
    <w:rsid w:val="000771F1"/>
    <w:rsid w:val="000837B9"/>
    <w:rsid w:val="0015724A"/>
    <w:rsid w:val="003A09A2"/>
    <w:rsid w:val="003A568E"/>
    <w:rsid w:val="004864D7"/>
    <w:rsid w:val="004B6F27"/>
    <w:rsid w:val="00527B9A"/>
    <w:rsid w:val="005C7A5D"/>
    <w:rsid w:val="0072563F"/>
    <w:rsid w:val="00890239"/>
    <w:rsid w:val="008C4765"/>
    <w:rsid w:val="00A40BED"/>
    <w:rsid w:val="00A5789E"/>
    <w:rsid w:val="00A72D6E"/>
    <w:rsid w:val="00A948A2"/>
    <w:rsid w:val="00AD220E"/>
    <w:rsid w:val="00B218A7"/>
    <w:rsid w:val="00BD272C"/>
    <w:rsid w:val="00C078D4"/>
    <w:rsid w:val="00C23E51"/>
    <w:rsid w:val="00C24C79"/>
    <w:rsid w:val="00C8183F"/>
    <w:rsid w:val="00CE319F"/>
    <w:rsid w:val="00CF6FE7"/>
    <w:rsid w:val="00D53D96"/>
    <w:rsid w:val="00EA0455"/>
    <w:rsid w:val="00EB0C13"/>
    <w:rsid w:val="00EF7784"/>
    <w:rsid w:val="00FB7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2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uiPriority w:val="99"/>
    <w:qFormat/>
    <w:rsid w:val="0015724A"/>
    <w:pPr>
      <w:pBdr>
        <w:bottom w:val="single" w:sz="12" w:space="1" w:color="0000FF"/>
      </w:pBdr>
      <w:spacing w:after="0" w:line="240" w:lineRule="auto"/>
      <w:ind w:right="-286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4">
    <w:name w:val="Подзаголовок Знак"/>
    <w:basedOn w:val="a0"/>
    <w:link w:val="a3"/>
    <w:uiPriority w:val="99"/>
    <w:rsid w:val="0015724A"/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a5">
    <w:name w:val="footnote text"/>
    <w:basedOn w:val="a"/>
    <w:link w:val="a6"/>
    <w:rsid w:val="001572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rsid w:val="001572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">
    <w:name w:val="Пункт_3"/>
    <w:basedOn w:val="a"/>
    <w:uiPriority w:val="99"/>
    <w:rsid w:val="0015724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24C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24C7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2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uiPriority w:val="99"/>
    <w:qFormat/>
    <w:rsid w:val="0015724A"/>
    <w:pPr>
      <w:pBdr>
        <w:bottom w:val="single" w:sz="12" w:space="1" w:color="0000FF"/>
      </w:pBdr>
      <w:spacing w:after="0" w:line="240" w:lineRule="auto"/>
      <w:ind w:right="-286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4">
    <w:name w:val="Подзаголовок Знак"/>
    <w:basedOn w:val="a0"/>
    <w:link w:val="a3"/>
    <w:uiPriority w:val="99"/>
    <w:rsid w:val="0015724A"/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a5">
    <w:name w:val="footnote text"/>
    <w:basedOn w:val="a"/>
    <w:link w:val="a6"/>
    <w:rsid w:val="001572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rsid w:val="001572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">
    <w:name w:val="Пункт_3"/>
    <w:basedOn w:val="a"/>
    <w:uiPriority w:val="99"/>
    <w:rsid w:val="0015724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24C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24C7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73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 Дмитрий Сергеевич</dc:creator>
  <cp:keywords/>
  <dc:description/>
  <cp:lastModifiedBy>Захария Елена Петровна</cp:lastModifiedBy>
  <cp:revision>15</cp:revision>
  <cp:lastPrinted>2017-09-05T04:13:00Z</cp:lastPrinted>
  <dcterms:created xsi:type="dcterms:W3CDTF">2017-05-29T07:00:00Z</dcterms:created>
  <dcterms:modified xsi:type="dcterms:W3CDTF">2017-10-02T04:37:00Z</dcterms:modified>
</cp:coreProperties>
</file>